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D5" w:rsidRDefault="001E36A5" w:rsidP="001E36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</w:t>
      </w:r>
    </w:p>
    <w:p w:rsidR="001E36A5" w:rsidRDefault="001E36A5" w:rsidP="001E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MU EPSILON</w:t>
      </w:r>
    </w:p>
    <w:p w:rsidR="001E36A5" w:rsidRDefault="00EF5C6D" w:rsidP="001E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[State]</w:t>
      </w:r>
      <w:r w:rsidR="001E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[Greek letter]</w:t>
      </w:r>
      <w:r w:rsidR="001E36A5">
        <w:rPr>
          <w:rFonts w:ascii="Times New Roman" w:hAnsi="Times New Roman" w:cs="Times New Roman"/>
          <w:sz w:val="24"/>
          <w:szCs w:val="24"/>
        </w:rPr>
        <w:t xml:space="preserve"> Chapter</w:t>
      </w:r>
    </w:p>
    <w:p w:rsidR="001E36A5" w:rsidRDefault="001E36A5" w:rsidP="001E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5C6D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C6D">
        <w:rPr>
          <w:rFonts w:ascii="Times New Roman" w:hAnsi="Times New Roman" w:cs="Times New Roman"/>
          <w:sz w:val="24"/>
          <w:szCs w:val="24"/>
        </w:rPr>
        <w:t>[Month]</w:t>
      </w:r>
      <w:r w:rsidR="0061578E">
        <w:rPr>
          <w:rFonts w:ascii="Times New Roman" w:hAnsi="Times New Roman" w:cs="Times New Roman"/>
          <w:sz w:val="24"/>
          <w:szCs w:val="24"/>
        </w:rPr>
        <w:t xml:space="preserve"> </w:t>
      </w:r>
      <w:r w:rsidR="00EF5C6D">
        <w:rPr>
          <w:rFonts w:ascii="Times New Roman" w:hAnsi="Times New Roman" w:cs="Times New Roman"/>
          <w:sz w:val="24"/>
          <w:szCs w:val="24"/>
        </w:rPr>
        <w:t>[Year]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36A5" w:rsidRDefault="001E36A5" w:rsidP="001E3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I. </w:t>
      </w:r>
      <w:r>
        <w:rPr>
          <w:rFonts w:ascii="Times New Roman" w:hAnsi="Times New Roman" w:cs="Times New Roman"/>
          <w:sz w:val="24"/>
          <w:szCs w:val="24"/>
        </w:rPr>
        <w:tab/>
        <w:t>Officers and Duties</w:t>
      </w:r>
    </w:p>
    <w:p w:rsidR="001E36A5" w:rsidRDefault="001E36A5" w:rsidP="001E36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1. </w:t>
      </w:r>
      <w:r>
        <w:rPr>
          <w:rFonts w:ascii="Times New Roman" w:hAnsi="Times New Roman" w:cs="Times New Roman"/>
          <w:sz w:val="24"/>
          <w:szCs w:val="24"/>
        </w:rPr>
        <w:tab/>
        <w:t>The officers of the Kansas Beta chapter of Kappa Mu Epsilon shall be as follows:</w:t>
      </w:r>
    </w:p>
    <w:p w:rsidR="001E36A5" w:rsidRDefault="0061578E" w:rsidP="001E36A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1E36A5">
        <w:rPr>
          <w:rFonts w:ascii="Times New Roman" w:hAnsi="Times New Roman" w:cs="Times New Roman"/>
          <w:sz w:val="24"/>
          <w:szCs w:val="24"/>
        </w:rPr>
        <w:t>Sponsor</w:t>
      </w:r>
    </w:p>
    <w:p w:rsidR="001E36A5" w:rsidRDefault="001E36A5" w:rsidP="001E36A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1E36A5" w:rsidRDefault="001E36A5" w:rsidP="001E36A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</w:t>
      </w:r>
    </w:p>
    <w:p w:rsidR="001E36A5" w:rsidRDefault="001E36A5" w:rsidP="001E36A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 Secretary </w:t>
      </w:r>
    </w:p>
    <w:p w:rsidR="0061578E" w:rsidRDefault="0061578E" w:rsidP="001E36A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61578E" w:rsidRDefault="0061578E" w:rsidP="001E36A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Secretary</w:t>
      </w:r>
    </w:p>
    <w:p w:rsidR="00443E8C" w:rsidRDefault="006B7E88" w:rsidP="00443E8C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 [Optional]</w:t>
      </w:r>
    </w:p>
    <w:p w:rsidR="001E36A5" w:rsidRDefault="001E36A5" w:rsidP="00443E8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>
        <w:rPr>
          <w:rFonts w:ascii="Times New Roman" w:hAnsi="Times New Roman" w:cs="Times New Roman"/>
          <w:sz w:val="24"/>
          <w:szCs w:val="24"/>
        </w:rPr>
        <w:tab/>
        <w:t xml:space="preserve">It shall be the duty of the President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31F4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6A5" w:rsidRDefault="001E36A5" w:rsidP="001E36A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</w:t>
      </w:r>
      <w:r>
        <w:rPr>
          <w:rFonts w:ascii="Times New Roman" w:hAnsi="Times New Roman" w:cs="Times New Roman"/>
          <w:sz w:val="24"/>
          <w:szCs w:val="24"/>
        </w:rPr>
        <w:tab/>
        <w:t xml:space="preserve">It shall be the duty of the Vice President to </w:t>
      </w:r>
      <w:r w:rsidR="00E31F46">
        <w:rPr>
          <w:rFonts w:ascii="Times New Roman" w:hAnsi="Times New Roman" w:cs="Times New Roman"/>
          <w:sz w:val="24"/>
          <w:szCs w:val="24"/>
        </w:rPr>
        <w:t>…</w:t>
      </w:r>
    </w:p>
    <w:p w:rsidR="001E36A5" w:rsidRDefault="001E36A5" w:rsidP="00443E8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</w:t>
      </w:r>
      <w:r>
        <w:rPr>
          <w:rFonts w:ascii="Times New Roman" w:hAnsi="Times New Roman" w:cs="Times New Roman"/>
          <w:sz w:val="24"/>
          <w:szCs w:val="24"/>
        </w:rPr>
        <w:tab/>
        <w:t xml:space="preserve">It shall be the duty of the Recording Secretary to </w:t>
      </w:r>
      <w:r w:rsidR="00E31F46">
        <w:rPr>
          <w:rFonts w:ascii="Times New Roman" w:hAnsi="Times New Roman" w:cs="Times New Roman"/>
          <w:sz w:val="24"/>
          <w:szCs w:val="24"/>
        </w:rPr>
        <w:t>…</w:t>
      </w:r>
    </w:p>
    <w:p w:rsidR="001E36A5" w:rsidRDefault="001E36A5" w:rsidP="001E36A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</w:t>
      </w:r>
      <w:r>
        <w:rPr>
          <w:rFonts w:ascii="Times New Roman" w:hAnsi="Times New Roman" w:cs="Times New Roman"/>
          <w:sz w:val="24"/>
          <w:szCs w:val="24"/>
        </w:rPr>
        <w:tab/>
        <w:t xml:space="preserve">It shall be the duty of the Treasurer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31F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18C" w:rsidRDefault="00AD7CEA" w:rsidP="001E36A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</w:t>
      </w:r>
      <w:r>
        <w:rPr>
          <w:rFonts w:ascii="Times New Roman" w:hAnsi="Times New Roman" w:cs="Times New Roman"/>
          <w:sz w:val="24"/>
          <w:szCs w:val="24"/>
        </w:rPr>
        <w:tab/>
      </w:r>
      <w:r w:rsidR="00B8318C">
        <w:rPr>
          <w:rFonts w:ascii="Times New Roman" w:hAnsi="Times New Roman" w:cs="Times New Roman"/>
          <w:sz w:val="24"/>
          <w:szCs w:val="24"/>
        </w:rPr>
        <w:t xml:space="preserve">It shall be the duty of the Corresponding Secretary to </w:t>
      </w:r>
      <w:r w:rsidR="00E31F46">
        <w:rPr>
          <w:rFonts w:ascii="Times New Roman" w:hAnsi="Times New Roman" w:cs="Times New Roman"/>
          <w:sz w:val="24"/>
          <w:szCs w:val="24"/>
        </w:rPr>
        <w:t>…</w:t>
      </w:r>
    </w:p>
    <w:p w:rsidR="001E36A5" w:rsidRDefault="00B8318C" w:rsidP="00B8318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</w:t>
      </w:r>
      <w:r w:rsidR="00AD7C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shall be the duty of Historian to </w:t>
      </w:r>
      <w:r w:rsidR="00E31F46">
        <w:rPr>
          <w:rFonts w:ascii="Times New Roman" w:hAnsi="Times New Roman" w:cs="Times New Roman"/>
          <w:sz w:val="24"/>
          <w:szCs w:val="24"/>
        </w:rPr>
        <w:t>…</w:t>
      </w:r>
    </w:p>
    <w:p w:rsidR="001E36A5" w:rsidRDefault="00B8318C" w:rsidP="001E36A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</w:t>
      </w:r>
      <w:r w:rsidR="001E36A5">
        <w:rPr>
          <w:rFonts w:ascii="Times New Roman" w:hAnsi="Times New Roman" w:cs="Times New Roman"/>
          <w:sz w:val="24"/>
          <w:szCs w:val="24"/>
        </w:rPr>
        <w:t>.</w:t>
      </w:r>
      <w:r w:rsidR="001E36A5">
        <w:rPr>
          <w:rFonts w:ascii="Times New Roman" w:hAnsi="Times New Roman" w:cs="Times New Roman"/>
          <w:sz w:val="24"/>
          <w:szCs w:val="24"/>
        </w:rPr>
        <w:tab/>
        <w:t>The chapter council consisting of the sponsor, faculty members, and the officers of the chapter shall act for the chapter in all matters for which no special provision is made.</w:t>
      </w:r>
    </w:p>
    <w:p w:rsidR="001E36A5" w:rsidRDefault="001E36A5" w:rsidP="001E3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II.</w:t>
      </w:r>
      <w:r>
        <w:rPr>
          <w:rFonts w:ascii="Times New Roman" w:hAnsi="Times New Roman" w:cs="Times New Roman"/>
          <w:sz w:val="24"/>
          <w:szCs w:val="24"/>
        </w:rPr>
        <w:tab/>
        <w:t>Elections and Term of Office</w:t>
      </w:r>
    </w:p>
    <w:p w:rsidR="00BD4C0D" w:rsidRDefault="001E36A5" w:rsidP="00443E8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ab/>
        <w:t>The term of office of the President, Vice President, Recording Secretary, Treasure</w:t>
      </w:r>
      <w:r w:rsidR="00AD7CE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and the Historian shall be for </w:t>
      </w:r>
      <w:r w:rsidR="00E31F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The term of office of the Corresponding Secretary shall be for </w:t>
      </w:r>
      <w:r w:rsidR="00E31F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The Corresponding Secretary shall be a faculty member.</w:t>
      </w:r>
    </w:p>
    <w:p w:rsidR="00BD4C0D" w:rsidRDefault="001E36A5" w:rsidP="00443E8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>
        <w:rPr>
          <w:rFonts w:ascii="Times New Roman" w:hAnsi="Times New Roman" w:cs="Times New Roman"/>
          <w:sz w:val="24"/>
          <w:szCs w:val="24"/>
        </w:rPr>
        <w:tab/>
        <w:t xml:space="preserve">A nominating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committee,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D4C0D" w:rsidRDefault="001E36A5" w:rsidP="00443E8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</w:t>
      </w:r>
      <w:r>
        <w:rPr>
          <w:rFonts w:ascii="Times New Roman" w:hAnsi="Times New Roman" w:cs="Times New Roman"/>
          <w:sz w:val="24"/>
          <w:szCs w:val="24"/>
        </w:rPr>
        <w:tab/>
        <w:t xml:space="preserve">Elections of officers shall be at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</w:p>
    <w:p w:rsidR="001E36A5" w:rsidRDefault="001E36A5" w:rsidP="001E36A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4.</w:t>
      </w:r>
      <w:r>
        <w:rPr>
          <w:rFonts w:ascii="Times New Roman" w:hAnsi="Times New Roman" w:cs="Times New Roman"/>
          <w:sz w:val="24"/>
          <w:szCs w:val="24"/>
        </w:rPr>
        <w:tab/>
        <w:t>In case of a vacancy in the office of the President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  <w:r w:rsidR="00BD4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C0D" w:rsidRDefault="00BD4C0D" w:rsidP="00BD4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</w:t>
      </w:r>
      <w:r w:rsidR="00AD7CEA">
        <w:rPr>
          <w:rFonts w:ascii="Times New Roman" w:hAnsi="Times New Roman" w:cs="Times New Roman"/>
          <w:sz w:val="24"/>
          <w:szCs w:val="24"/>
        </w:rPr>
        <w:t>I.</w:t>
      </w:r>
      <w:r w:rsidR="00AD7C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Membership</w:t>
      </w:r>
    </w:p>
    <w:p w:rsidR="00BD4C0D" w:rsidRDefault="00BD4C0D" w:rsidP="00BD4C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ab/>
        <w:t>The qualifications for membership in Kappa Mu Epsilon shall be as follows:</w:t>
      </w:r>
    </w:p>
    <w:p w:rsidR="00BD4C0D" w:rsidRDefault="00EF5C6D" w:rsidP="00BD4C0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[See Constitution for Guidelines.  Sometimes an alternative guideline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substituted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it is equivalent in nature, but easier to calculate.  For example, replace </w:t>
      </w:r>
      <w:r w:rsidR="00E31F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top 35% of class</w:t>
      </w:r>
      <w:r w:rsidR="00E31F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E31F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minimum GPA of 3.2.</w:t>
      </w:r>
      <w:r w:rsidR="00E31F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D4C0D" w:rsidRDefault="00BD4C0D" w:rsidP="009034C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>
        <w:rPr>
          <w:rFonts w:ascii="Times New Roman" w:hAnsi="Times New Roman" w:cs="Times New Roman"/>
          <w:sz w:val="24"/>
          <w:szCs w:val="24"/>
        </w:rPr>
        <w:tab/>
      </w:r>
      <w:r w:rsidR="00B256BE">
        <w:rPr>
          <w:rFonts w:ascii="Times New Roman" w:hAnsi="Times New Roman" w:cs="Times New Roman"/>
          <w:sz w:val="24"/>
          <w:szCs w:val="24"/>
        </w:rPr>
        <w:t xml:space="preserve">The </w:t>
      </w:r>
      <w:r w:rsidR="00E31F46">
        <w:rPr>
          <w:rFonts w:ascii="Times New Roman" w:hAnsi="Times New Roman" w:cs="Times New Roman"/>
          <w:sz w:val="24"/>
          <w:szCs w:val="24"/>
        </w:rPr>
        <w:t>________________</w:t>
      </w:r>
      <w:r w:rsidR="00B256BE">
        <w:rPr>
          <w:rFonts w:ascii="Times New Roman" w:hAnsi="Times New Roman" w:cs="Times New Roman"/>
          <w:sz w:val="24"/>
          <w:szCs w:val="24"/>
        </w:rPr>
        <w:t xml:space="preserve"> shall</w:t>
      </w:r>
      <w:r>
        <w:rPr>
          <w:rFonts w:ascii="Times New Roman" w:hAnsi="Times New Roman" w:cs="Times New Roman"/>
          <w:sz w:val="24"/>
          <w:szCs w:val="24"/>
        </w:rPr>
        <w:t xml:space="preserve"> investigate and report to the </w:t>
      </w:r>
      <w:r w:rsidR="00E31F46">
        <w:rPr>
          <w:rFonts w:ascii="Times New Roman" w:hAnsi="Times New Roman" w:cs="Times New Roman"/>
          <w:sz w:val="24"/>
          <w:szCs w:val="24"/>
        </w:rPr>
        <w:t>____________</w:t>
      </w:r>
      <w:r w:rsidR="00B2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eligible majors</w:t>
      </w:r>
      <w:r w:rsidR="00620FF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minors in mathematics</w:t>
      </w:r>
      <w:r w:rsidR="00620F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applicants. </w:t>
      </w:r>
      <w:r w:rsidR="009034CF">
        <w:rPr>
          <w:rFonts w:ascii="Times New Roman" w:hAnsi="Times New Roman" w:cs="Times New Roman"/>
          <w:sz w:val="24"/>
          <w:szCs w:val="24"/>
        </w:rPr>
        <w:t xml:space="preserve">The </w:t>
      </w:r>
      <w:r w:rsidR="00E31F4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034CF">
        <w:rPr>
          <w:rFonts w:ascii="Times New Roman" w:hAnsi="Times New Roman" w:cs="Times New Roman"/>
          <w:sz w:val="24"/>
          <w:szCs w:val="24"/>
        </w:rPr>
        <w:t>shall notify all the candidates of their eligibility for membership.</w:t>
      </w:r>
    </w:p>
    <w:p w:rsidR="00F16F79" w:rsidRDefault="00F16F79" w:rsidP="00BD4C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 w:rsidR="00443E8C">
        <w:rPr>
          <w:rFonts w:ascii="Times New Roman" w:hAnsi="Times New Roman" w:cs="Times New Roman"/>
          <w:sz w:val="24"/>
          <w:szCs w:val="24"/>
        </w:rPr>
        <w:t xml:space="preserve"> </w:t>
      </w:r>
      <w:r w:rsidR="009034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Election to membersh</w:t>
      </w:r>
      <w:r w:rsidR="00620FF9">
        <w:rPr>
          <w:rFonts w:ascii="Times New Roman" w:hAnsi="Times New Roman" w:cs="Times New Roman"/>
          <w:sz w:val="24"/>
          <w:szCs w:val="24"/>
        </w:rPr>
        <w:t xml:space="preserve">ip shall require approval by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</w:p>
    <w:p w:rsidR="00F16F79" w:rsidRDefault="00F16F79" w:rsidP="00BD4C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9034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 member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suspended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</w:p>
    <w:p w:rsidR="00F16F79" w:rsidRDefault="00F16F79" w:rsidP="00BD4C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9034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An active member shall be considered in “good standing” </w:t>
      </w:r>
      <w:r w:rsidR="009034CF">
        <w:rPr>
          <w:rFonts w:ascii="Times New Roman" w:hAnsi="Times New Roman" w:cs="Times New Roman"/>
          <w:sz w:val="24"/>
          <w:szCs w:val="24"/>
        </w:rPr>
        <w:t xml:space="preserve">based </w:t>
      </w:r>
      <w:proofErr w:type="gramStart"/>
      <w:r w:rsidR="009034CF">
        <w:rPr>
          <w:rFonts w:ascii="Times New Roman" w:hAnsi="Times New Roman" w:cs="Times New Roman"/>
          <w:sz w:val="24"/>
          <w:szCs w:val="24"/>
        </w:rPr>
        <w:t xml:space="preserve">on </w:t>
      </w:r>
      <w:r w:rsidR="00EF5C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F79" w:rsidRDefault="00F16F79" w:rsidP="00BD4C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9034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No person shall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 on the grounds of </w:t>
      </w:r>
      <w:r w:rsidR="00E31F4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be denied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benefits of, or be subjected to discrimination under any program or activity within this organization. </w:t>
      </w:r>
    </w:p>
    <w:p w:rsidR="00F16F79" w:rsidRDefault="00F16F79" w:rsidP="00F16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IV.</w:t>
      </w:r>
      <w:r>
        <w:rPr>
          <w:rFonts w:ascii="Times New Roman" w:hAnsi="Times New Roman" w:cs="Times New Roman"/>
          <w:sz w:val="24"/>
          <w:szCs w:val="24"/>
        </w:rPr>
        <w:tab/>
        <w:t>Finance</w:t>
      </w:r>
    </w:p>
    <w:p w:rsidR="00F16F79" w:rsidRDefault="00F16F79" w:rsidP="00F16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1.</w:t>
      </w:r>
      <w:r>
        <w:rPr>
          <w:rFonts w:ascii="Times New Roman" w:hAnsi="Times New Roman" w:cs="Times New Roman"/>
          <w:sz w:val="24"/>
          <w:szCs w:val="24"/>
        </w:rPr>
        <w:tab/>
        <w:t xml:space="preserve">National fees shall be paid by candidates </w:t>
      </w:r>
      <w:r w:rsidR="009034CF"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z w:val="24"/>
          <w:szCs w:val="24"/>
        </w:rPr>
        <w:t xml:space="preserve"> date of initiation.</w:t>
      </w:r>
    </w:p>
    <w:p w:rsidR="00F16F79" w:rsidRDefault="00F16F79" w:rsidP="00F16F7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9034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assessments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levied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upon th</w:t>
      </w:r>
      <w:r w:rsidR="009034CF">
        <w:rPr>
          <w:rFonts w:ascii="Times New Roman" w:hAnsi="Times New Roman" w:cs="Times New Roman"/>
          <w:sz w:val="24"/>
          <w:szCs w:val="24"/>
        </w:rPr>
        <w:t xml:space="preserve">e approval of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</w:p>
    <w:p w:rsidR="00D527F7" w:rsidRDefault="00D527F7" w:rsidP="00D5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V. </w:t>
      </w:r>
      <w:r>
        <w:rPr>
          <w:rFonts w:ascii="Times New Roman" w:hAnsi="Times New Roman" w:cs="Times New Roman"/>
          <w:sz w:val="24"/>
          <w:szCs w:val="24"/>
        </w:rPr>
        <w:tab/>
        <w:t>Meetings</w:t>
      </w:r>
    </w:p>
    <w:p w:rsidR="00D527F7" w:rsidRDefault="00D527F7" w:rsidP="00F16F7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ab/>
        <w:t xml:space="preserve">Regular meetings of the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F7" w:rsidRDefault="00D527F7" w:rsidP="00F16F7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meetings of the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</w:p>
    <w:p w:rsidR="00D527F7" w:rsidRDefault="00D527F7" w:rsidP="00F16F7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</w:t>
      </w:r>
      <w:r w:rsidR="009034CF">
        <w:rPr>
          <w:rFonts w:ascii="Times New Roman" w:hAnsi="Times New Roman" w:cs="Times New Roman"/>
          <w:sz w:val="24"/>
          <w:szCs w:val="24"/>
        </w:rPr>
        <w:tab/>
        <w:t xml:space="preserve">A quorum shall consist of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</w:p>
    <w:p w:rsidR="009034CF" w:rsidRDefault="009034CF" w:rsidP="00F16F7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4CF" w:rsidRDefault="009034CF" w:rsidP="00903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VI.</w:t>
      </w:r>
      <w:r>
        <w:rPr>
          <w:rFonts w:ascii="Times New Roman" w:hAnsi="Times New Roman" w:cs="Times New Roman"/>
          <w:sz w:val="24"/>
          <w:szCs w:val="24"/>
        </w:rPr>
        <w:tab/>
        <w:t>Amendments</w:t>
      </w:r>
    </w:p>
    <w:p w:rsidR="009034CF" w:rsidRDefault="009034CF" w:rsidP="00903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1.</w:t>
      </w:r>
      <w:r>
        <w:rPr>
          <w:rFonts w:ascii="Times New Roman" w:hAnsi="Times New Roman" w:cs="Times New Roman"/>
          <w:sz w:val="24"/>
          <w:szCs w:val="24"/>
        </w:rPr>
        <w:tab/>
        <w:t xml:space="preserve">The by-laws of the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amended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approval of </w:t>
      </w:r>
      <w:r w:rsidR="00EF5C6D">
        <w:rPr>
          <w:rFonts w:ascii="Times New Roman" w:hAnsi="Times New Roman" w:cs="Times New Roman"/>
          <w:sz w:val="24"/>
          <w:szCs w:val="24"/>
        </w:rPr>
        <w:t>…</w:t>
      </w:r>
    </w:p>
    <w:p w:rsidR="009034CF" w:rsidRDefault="009034CF" w:rsidP="00903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2.</w:t>
      </w:r>
      <w:r>
        <w:rPr>
          <w:rFonts w:ascii="Times New Roman" w:hAnsi="Times New Roman" w:cs="Times New Roman"/>
          <w:sz w:val="24"/>
          <w:szCs w:val="24"/>
        </w:rPr>
        <w:tab/>
        <w:t xml:space="preserve">An amendment shall become effective upon </w:t>
      </w:r>
      <w:r w:rsidR="00E31F46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B256BE" w:rsidRPr="00BD4C0D" w:rsidRDefault="00B256BE" w:rsidP="009034C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256BE" w:rsidRPr="00BD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3CCA"/>
    <w:multiLevelType w:val="hybridMultilevel"/>
    <w:tmpl w:val="5B064BE6"/>
    <w:lvl w:ilvl="0" w:tplc="2012B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67B63"/>
    <w:multiLevelType w:val="hybridMultilevel"/>
    <w:tmpl w:val="B6A0B98C"/>
    <w:lvl w:ilvl="0" w:tplc="4E5C9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A5"/>
    <w:rsid w:val="00037AB0"/>
    <w:rsid w:val="001E36A5"/>
    <w:rsid w:val="003E5BE1"/>
    <w:rsid w:val="00443E8C"/>
    <w:rsid w:val="0061578E"/>
    <w:rsid w:val="00620FF9"/>
    <w:rsid w:val="006B7E88"/>
    <w:rsid w:val="00704D24"/>
    <w:rsid w:val="009034CF"/>
    <w:rsid w:val="00927B08"/>
    <w:rsid w:val="00AD7CEA"/>
    <w:rsid w:val="00B256BE"/>
    <w:rsid w:val="00B8318C"/>
    <w:rsid w:val="00BD4C0D"/>
    <w:rsid w:val="00D527F7"/>
    <w:rsid w:val="00E31F46"/>
    <w:rsid w:val="00EF5C6D"/>
    <w:rsid w:val="00F16F79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B173"/>
  <w15:docId w15:val="{FF572700-810E-4B85-8F4A-1A0CA60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Hollenbeck</cp:lastModifiedBy>
  <cp:revision>3</cp:revision>
  <cp:lastPrinted>2011-09-27T18:49:00Z</cp:lastPrinted>
  <dcterms:created xsi:type="dcterms:W3CDTF">2018-10-19T21:01:00Z</dcterms:created>
  <dcterms:modified xsi:type="dcterms:W3CDTF">2018-10-19T21:13:00Z</dcterms:modified>
</cp:coreProperties>
</file>